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>
    <v:background id="_x0000_s1025" o:bwmode="white" fillcolor="#eaf1dd [662]">
      <v:fill r:id="rId5" o:title="Крупная клетка" type="pattern"/>
    </v:background>
  </w:background>
  <w:body>
    <w:p w:rsidR="007E74CB" w:rsidRDefault="007E74CB">
      <w:pPr>
        <w:rPr>
          <w:sz w:val="32"/>
          <w:szCs w:val="32"/>
          <w:lang w:val="be-BY"/>
        </w:rPr>
      </w:pPr>
    </w:p>
    <w:p w:rsidR="00096793" w:rsidRDefault="00096793">
      <w:pPr>
        <w:rPr>
          <w:sz w:val="32"/>
          <w:szCs w:val="32"/>
          <w:lang w:val="be-BY"/>
        </w:rPr>
      </w:pPr>
    </w:p>
    <w:p w:rsidR="007E74CB" w:rsidRDefault="007E74CB">
      <w:pPr>
        <w:rPr>
          <w:sz w:val="32"/>
          <w:szCs w:val="32"/>
          <w:lang w:val="be-BY"/>
        </w:rPr>
      </w:pPr>
    </w:p>
    <w:p w:rsidR="007E74CB" w:rsidRDefault="007E74CB" w:rsidP="00096793">
      <w:pPr>
        <w:jc w:val="center"/>
        <w:rPr>
          <w:sz w:val="32"/>
          <w:szCs w:val="32"/>
          <w:lang w:val="be-BY"/>
        </w:rPr>
      </w:pPr>
    </w:p>
    <w:p w:rsidR="007E74CB" w:rsidRPr="007E74CB" w:rsidRDefault="007E74CB">
      <w:pPr>
        <w:rPr>
          <w:sz w:val="32"/>
          <w:szCs w:val="32"/>
          <w:lang w:val="be-BY"/>
        </w:rPr>
      </w:pPr>
    </w:p>
    <w:p w:rsidR="007F61CD" w:rsidRDefault="007F61CD">
      <w:pPr>
        <w:rPr>
          <w:sz w:val="32"/>
          <w:szCs w:val="32"/>
        </w:rPr>
      </w:pPr>
    </w:p>
    <w:p w:rsidR="007F61CD" w:rsidRDefault="007F61CD">
      <w:pPr>
        <w:rPr>
          <w:b/>
          <w:sz w:val="72"/>
          <w:szCs w:val="72"/>
          <w:lang w:val="be-BY"/>
        </w:rPr>
      </w:pPr>
      <w:r w:rsidRPr="007F61CD">
        <w:rPr>
          <w:b/>
          <w:sz w:val="72"/>
          <w:szCs w:val="72"/>
        </w:rPr>
        <w:t xml:space="preserve">      </w:t>
      </w:r>
      <w:r>
        <w:rPr>
          <w:b/>
          <w:sz w:val="72"/>
          <w:szCs w:val="72"/>
          <w:lang w:val="be-BY"/>
        </w:rPr>
        <w:t xml:space="preserve">   </w:t>
      </w:r>
      <w:r w:rsidRPr="007F61CD">
        <w:rPr>
          <w:b/>
          <w:sz w:val="72"/>
          <w:szCs w:val="72"/>
          <w:lang w:val="be-BY"/>
        </w:rPr>
        <w:t xml:space="preserve">   </w:t>
      </w:r>
      <w:r w:rsidRPr="007F61CD">
        <w:rPr>
          <w:b/>
          <w:sz w:val="72"/>
          <w:szCs w:val="72"/>
        </w:rPr>
        <w:t xml:space="preserve"> НА  К</w:t>
      </w:r>
      <w:r w:rsidRPr="007F61CD">
        <w:rPr>
          <w:b/>
          <w:sz w:val="72"/>
          <w:szCs w:val="72"/>
          <w:lang w:val="be-BY"/>
        </w:rPr>
        <w:t>І</w:t>
      </w:r>
      <w:r w:rsidRPr="007F61CD">
        <w:rPr>
          <w:b/>
          <w:sz w:val="72"/>
          <w:szCs w:val="72"/>
        </w:rPr>
        <w:t>РМАШЫ</w:t>
      </w:r>
    </w:p>
    <w:p w:rsidR="00E93AF1" w:rsidRDefault="007E74CB">
      <w:pPr>
        <w:rPr>
          <w:b/>
          <w:sz w:val="40"/>
          <w:szCs w:val="40"/>
          <w:lang w:val="be-BY"/>
        </w:rPr>
      </w:pPr>
      <w:r>
        <w:rPr>
          <w:b/>
          <w:sz w:val="40"/>
          <w:szCs w:val="40"/>
          <w:lang w:val="be-BY"/>
        </w:rPr>
        <w:t xml:space="preserve">                 </w:t>
      </w:r>
      <w:r w:rsidR="007F61CD">
        <w:rPr>
          <w:b/>
          <w:sz w:val="40"/>
          <w:szCs w:val="40"/>
          <w:lang w:val="be-BY"/>
        </w:rPr>
        <w:t xml:space="preserve"> </w:t>
      </w:r>
    </w:p>
    <w:p w:rsidR="007E74CB" w:rsidRDefault="00E93AF1">
      <w:pPr>
        <w:rPr>
          <w:b/>
          <w:sz w:val="40"/>
          <w:szCs w:val="40"/>
          <w:lang w:val="be-BY"/>
        </w:rPr>
      </w:pPr>
      <w:r>
        <w:rPr>
          <w:b/>
          <w:sz w:val="40"/>
          <w:szCs w:val="40"/>
          <w:lang w:val="be-BY"/>
        </w:rPr>
        <w:t xml:space="preserve">                  </w:t>
      </w:r>
      <w:r w:rsidR="007F61CD">
        <w:rPr>
          <w:b/>
          <w:sz w:val="40"/>
          <w:szCs w:val="40"/>
          <w:lang w:val="be-BY"/>
        </w:rPr>
        <w:t xml:space="preserve">Канспект заняткау для дзяцей </w:t>
      </w:r>
    </w:p>
    <w:p w:rsidR="007F61CD" w:rsidRDefault="007E74CB">
      <w:pPr>
        <w:rPr>
          <w:b/>
          <w:sz w:val="40"/>
          <w:szCs w:val="40"/>
          <w:lang w:val="be-BY"/>
        </w:rPr>
      </w:pPr>
      <w:r>
        <w:rPr>
          <w:b/>
          <w:sz w:val="40"/>
          <w:szCs w:val="40"/>
          <w:lang w:val="be-BY"/>
        </w:rPr>
        <w:t xml:space="preserve">                </w:t>
      </w:r>
      <w:r w:rsidR="007F61CD">
        <w:rPr>
          <w:b/>
          <w:sz w:val="40"/>
          <w:szCs w:val="40"/>
          <w:lang w:val="be-BY"/>
        </w:rPr>
        <w:t>старэйшага дашкольнага узросту</w:t>
      </w:r>
    </w:p>
    <w:p w:rsidR="007F61CD" w:rsidRDefault="007F61CD">
      <w:pPr>
        <w:rPr>
          <w:b/>
          <w:sz w:val="40"/>
          <w:szCs w:val="40"/>
          <w:lang w:val="be-BY"/>
        </w:rPr>
      </w:pPr>
    </w:p>
    <w:p w:rsidR="007F61CD" w:rsidRDefault="007F61CD">
      <w:pPr>
        <w:rPr>
          <w:b/>
          <w:sz w:val="40"/>
          <w:szCs w:val="40"/>
          <w:lang w:val="be-BY"/>
        </w:rPr>
      </w:pPr>
    </w:p>
    <w:p w:rsidR="007F61CD" w:rsidRDefault="007F61CD">
      <w:pPr>
        <w:rPr>
          <w:b/>
          <w:sz w:val="40"/>
          <w:szCs w:val="40"/>
          <w:lang w:val="be-BY"/>
        </w:rPr>
      </w:pPr>
    </w:p>
    <w:p w:rsidR="007F61CD" w:rsidRDefault="007F61CD">
      <w:pPr>
        <w:rPr>
          <w:b/>
          <w:sz w:val="40"/>
          <w:szCs w:val="40"/>
          <w:lang w:val="be-BY"/>
        </w:rPr>
      </w:pPr>
    </w:p>
    <w:p w:rsidR="007F61CD" w:rsidRDefault="007F61CD">
      <w:pPr>
        <w:rPr>
          <w:b/>
          <w:sz w:val="40"/>
          <w:szCs w:val="40"/>
          <w:lang w:val="be-BY"/>
        </w:rPr>
      </w:pPr>
    </w:p>
    <w:p w:rsidR="00096793" w:rsidRDefault="00096793">
      <w:pPr>
        <w:rPr>
          <w:b/>
          <w:sz w:val="40"/>
          <w:szCs w:val="40"/>
          <w:lang w:val="be-BY"/>
        </w:rPr>
      </w:pPr>
    </w:p>
    <w:p w:rsidR="00096793" w:rsidRDefault="00096793">
      <w:pPr>
        <w:rPr>
          <w:b/>
          <w:sz w:val="40"/>
          <w:szCs w:val="40"/>
          <w:lang w:val="be-BY"/>
        </w:rPr>
      </w:pPr>
    </w:p>
    <w:p w:rsidR="00096793" w:rsidRPr="00096793" w:rsidRDefault="00096793" w:rsidP="00096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Выхавацель 2 кат. Макс</w:t>
      </w:r>
      <w:r>
        <w:rPr>
          <w:b/>
          <w:sz w:val="28"/>
          <w:szCs w:val="28"/>
          <w:lang w:val="en-US"/>
        </w:rPr>
        <w:t>i</w:t>
      </w:r>
      <w:proofErr w:type="spellStart"/>
      <w:r>
        <w:rPr>
          <w:b/>
          <w:sz w:val="28"/>
          <w:szCs w:val="28"/>
        </w:rPr>
        <w:t>мава</w:t>
      </w:r>
      <w:proofErr w:type="spellEnd"/>
      <w:r>
        <w:rPr>
          <w:b/>
          <w:sz w:val="28"/>
          <w:szCs w:val="28"/>
        </w:rPr>
        <w:t xml:space="preserve"> Н.А.</w:t>
      </w:r>
    </w:p>
    <w:p w:rsidR="007F61CD" w:rsidRDefault="007F61CD">
      <w:pPr>
        <w:rPr>
          <w:b/>
          <w:sz w:val="40"/>
          <w:szCs w:val="40"/>
          <w:lang w:val="be-BY"/>
        </w:rPr>
      </w:pPr>
    </w:p>
    <w:p w:rsidR="007F61CD" w:rsidRDefault="007F61CD">
      <w:pPr>
        <w:rPr>
          <w:b/>
          <w:sz w:val="40"/>
          <w:szCs w:val="40"/>
          <w:lang w:val="be-BY"/>
        </w:rPr>
      </w:pPr>
    </w:p>
    <w:p w:rsidR="007F61CD" w:rsidRDefault="007F61CD">
      <w:pPr>
        <w:rPr>
          <w:b/>
          <w:sz w:val="40"/>
          <w:szCs w:val="40"/>
          <w:lang w:val="be-BY"/>
        </w:rPr>
      </w:pPr>
    </w:p>
    <w:p w:rsidR="007F61CD" w:rsidRDefault="007F61CD">
      <w:pPr>
        <w:rPr>
          <w:b/>
          <w:sz w:val="40"/>
          <w:szCs w:val="40"/>
          <w:lang w:val="be-BY"/>
        </w:rPr>
      </w:pPr>
    </w:p>
    <w:p w:rsidR="007E74CB" w:rsidRDefault="007E74CB">
      <w:pPr>
        <w:rPr>
          <w:b/>
          <w:sz w:val="40"/>
          <w:szCs w:val="40"/>
          <w:lang w:val="be-BY"/>
        </w:rPr>
      </w:pPr>
    </w:p>
    <w:p w:rsidR="007F61CD" w:rsidRDefault="007F61CD">
      <w:pPr>
        <w:rPr>
          <w:sz w:val="40"/>
          <w:szCs w:val="40"/>
          <w:lang w:val="be-BY"/>
        </w:rPr>
      </w:pPr>
      <w:r>
        <w:rPr>
          <w:sz w:val="40"/>
          <w:szCs w:val="40"/>
          <w:lang w:val="be-BY"/>
        </w:rPr>
        <w:t>Праграмны змест</w:t>
      </w:r>
      <w:r w:rsidR="002314E8">
        <w:rPr>
          <w:sz w:val="40"/>
          <w:szCs w:val="40"/>
          <w:lang w:val="be-BY"/>
        </w:rPr>
        <w:t>:</w:t>
      </w:r>
    </w:p>
    <w:p w:rsidR="002314E8" w:rsidRPr="002314E8" w:rsidRDefault="002314E8" w:rsidP="002314E8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 w:rsidRPr="002314E8">
        <w:rPr>
          <w:sz w:val="32"/>
          <w:szCs w:val="32"/>
          <w:lang w:val="be-BY"/>
        </w:rPr>
        <w:t>п</w:t>
      </w:r>
      <w:r w:rsidR="00851C13" w:rsidRPr="002314E8">
        <w:rPr>
          <w:sz w:val="32"/>
          <w:szCs w:val="32"/>
          <w:lang w:val="be-BY"/>
        </w:rPr>
        <w:t>рацягваць работу па фарміраванні уяуленняу дзяцей пра віды беларускага</w:t>
      </w:r>
      <w:r w:rsidR="007C415D" w:rsidRPr="002314E8">
        <w:rPr>
          <w:sz w:val="32"/>
          <w:szCs w:val="32"/>
          <w:lang w:val="be-BY"/>
        </w:rPr>
        <w:t xml:space="preserve"> дэкаратыуна-прыкладнога мастацтва (вырабы з дрэва, </w:t>
      </w:r>
      <w:r w:rsidR="0020082C">
        <w:rPr>
          <w:sz w:val="32"/>
          <w:szCs w:val="32"/>
          <w:lang w:val="be-BY"/>
        </w:rPr>
        <w:t xml:space="preserve">гліны, </w:t>
      </w:r>
      <w:r w:rsidR="007C415D" w:rsidRPr="002314E8">
        <w:rPr>
          <w:sz w:val="32"/>
          <w:szCs w:val="32"/>
          <w:lang w:val="be-BY"/>
        </w:rPr>
        <w:t xml:space="preserve">саломы);     </w:t>
      </w:r>
    </w:p>
    <w:p w:rsidR="002314E8" w:rsidRDefault="002314E8" w:rsidP="002314E8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 w:rsidRPr="002314E8">
        <w:rPr>
          <w:sz w:val="32"/>
          <w:szCs w:val="32"/>
          <w:lang w:val="be-BY"/>
        </w:rPr>
        <w:t>пазнаеміць іх з асаблівасцямі вытворчасці і выкарыстання вырабау з ільну;</w:t>
      </w:r>
    </w:p>
    <w:p w:rsidR="002314E8" w:rsidRDefault="002314E8" w:rsidP="002314E8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узбагаціць слоунік дзяцей беларускімі словамі, якія абазначаюць назвы прадметау </w:t>
      </w:r>
      <w:r w:rsidRPr="002314E8">
        <w:rPr>
          <w:sz w:val="32"/>
          <w:szCs w:val="32"/>
          <w:lang w:val="be-BY"/>
        </w:rPr>
        <w:t>дэкаратыуна-прыкладнога мастацтва</w:t>
      </w:r>
      <w:r>
        <w:rPr>
          <w:sz w:val="32"/>
          <w:szCs w:val="32"/>
          <w:lang w:val="be-BY"/>
        </w:rPr>
        <w:t xml:space="preserve"> з ільну (ручнікі, абрусы, сурвэткі) і яго якасці (мяккі, легкі, цверды);</w:t>
      </w:r>
    </w:p>
    <w:p w:rsidR="002314E8" w:rsidRDefault="0034675B" w:rsidP="002314E8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развіваць пазнавальные і моуныя здольнасці, памяць, увагу, творчы пошук;</w:t>
      </w:r>
    </w:p>
    <w:p w:rsidR="0034675B" w:rsidRDefault="0034675B" w:rsidP="002314E8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працягваць практыкаваць у перадачы вобраза беларускай цацкі праз канструяванне, замацоуваючы атрыманыя раней уменні (работа з нажніцамі, ніткамі, завязванне вузлоу, вытрымліванне прапорцый пры складанні нітак і іх перавязванні);</w:t>
      </w:r>
    </w:p>
    <w:p w:rsidR="0034675B" w:rsidRDefault="0034675B" w:rsidP="002314E8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спрыяць выхаванню у дзяцей нацыянальнага светапогляду.</w:t>
      </w:r>
    </w:p>
    <w:p w:rsidR="0034675B" w:rsidRDefault="0034675B" w:rsidP="0034675B">
      <w:pPr>
        <w:pStyle w:val="a3"/>
        <w:rPr>
          <w:sz w:val="32"/>
          <w:szCs w:val="32"/>
          <w:lang w:val="be-BY"/>
        </w:rPr>
      </w:pPr>
    </w:p>
    <w:p w:rsidR="0034675B" w:rsidRDefault="0034675B" w:rsidP="0034675B">
      <w:pPr>
        <w:pStyle w:val="a3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Абсталяванне і матэрыялы:</w:t>
      </w:r>
    </w:p>
    <w:p w:rsidR="0034675B" w:rsidRDefault="0034675B" w:rsidP="0034675B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элементы беларускага адзення;</w:t>
      </w:r>
    </w:p>
    <w:p w:rsidR="0034675B" w:rsidRDefault="0034675B" w:rsidP="0034675B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драуляныя, саламяныя, гліняныя, ільняныя  рэчы (</w:t>
      </w:r>
      <w:r w:rsidR="006D008B">
        <w:rPr>
          <w:sz w:val="32"/>
          <w:szCs w:val="32"/>
          <w:lang w:val="be-BY"/>
        </w:rPr>
        <w:t>посуд,  цацкі, сурвэткі, абрусы, ручнікі);</w:t>
      </w:r>
    </w:p>
    <w:p w:rsidR="006D008B" w:rsidRDefault="006D008B" w:rsidP="0034675B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фотаздымкі;</w:t>
      </w:r>
    </w:p>
    <w:p w:rsidR="006D008B" w:rsidRDefault="006D008B" w:rsidP="0034675B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насенне ільну, кудзеля, ільняная тканіна, ніткі;</w:t>
      </w:r>
    </w:p>
    <w:p w:rsidR="006D008B" w:rsidRPr="002314E8" w:rsidRDefault="006D008B" w:rsidP="0034675B">
      <w:pPr>
        <w:pStyle w:val="a3"/>
        <w:numPr>
          <w:ilvl w:val="0"/>
          <w:numId w:val="1"/>
        </w:num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к</w:t>
      </w:r>
      <w:r w:rsidR="0020082C">
        <w:rPr>
          <w:sz w:val="32"/>
          <w:szCs w:val="32"/>
          <w:lang w:val="be-BY"/>
        </w:rPr>
        <w:t>а</w:t>
      </w:r>
      <w:r>
        <w:rPr>
          <w:sz w:val="32"/>
          <w:szCs w:val="32"/>
          <w:lang w:val="be-BY"/>
        </w:rPr>
        <w:t>рткі для развіваючай гульні “Што з чаго зроблена”.</w:t>
      </w:r>
    </w:p>
    <w:p w:rsidR="00851C13" w:rsidRPr="00851C13" w:rsidRDefault="007C415D">
      <w:pPr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lastRenderedPageBreak/>
        <w:t xml:space="preserve">                                             </w:t>
      </w:r>
    </w:p>
    <w:p w:rsidR="007F61CD" w:rsidRDefault="007F61CD">
      <w:pPr>
        <w:rPr>
          <w:b/>
          <w:sz w:val="40"/>
          <w:szCs w:val="40"/>
          <w:lang w:val="be-BY"/>
        </w:rPr>
      </w:pPr>
    </w:p>
    <w:p w:rsidR="007F61CD" w:rsidRDefault="007F61CD">
      <w:pPr>
        <w:rPr>
          <w:b/>
          <w:sz w:val="40"/>
          <w:szCs w:val="40"/>
          <w:lang w:val="be-BY"/>
        </w:rPr>
      </w:pPr>
    </w:p>
    <w:p w:rsidR="00ED0F78" w:rsidRDefault="00ED0F78">
      <w:pPr>
        <w:rPr>
          <w:b/>
          <w:sz w:val="40"/>
          <w:szCs w:val="40"/>
          <w:lang w:val="be-BY"/>
        </w:rPr>
      </w:pPr>
    </w:p>
    <w:p w:rsidR="005263A7" w:rsidRDefault="005263A7">
      <w:pPr>
        <w:rPr>
          <w:b/>
          <w:sz w:val="32"/>
          <w:szCs w:val="32"/>
          <w:lang w:val="be-BY"/>
        </w:rPr>
      </w:pPr>
    </w:p>
    <w:p w:rsidR="007F61CD" w:rsidRDefault="006D008B">
      <w:pPr>
        <w:rPr>
          <w:b/>
          <w:sz w:val="32"/>
          <w:szCs w:val="32"/>
          <w:lang w:val="be-BY"/>
        </w:rPr>
      </w:pPr>
      <w:r>
        <w:rPr>
          <w:b/>
          <w:sz w:val="32"/>
          <w:szCs w:val="32"/>
          <w:lang w:val="be-BY"/>
        </w:rPr>
        <w:t>ХОД ЗАНЯТКАУ:</w:t>
      </w:r>
    </w:p>
    <w:p w:rsidR="006D008B" w:rsidRPr="006D008B" w:rsidRDefault="006D008B" w:rsidP="006D008B">
      <w:pPr>
        <w:pStyle w:val="a3"/>
        <w:numPr>
          <w:ilvl w:val="0"/>
          <w:numId w:val="3"/>
        </w:numPr>
        <w:rPr>
          <w:b/>
          <w:sz w:val="32"/>
          <w:szCs w:val="32"/>
          <w:lang w:val="be-BY"/>
        </w:rPr>
      </w:pPr>
      <w:r w:rsidRPr="006D008B">
        <w:rPr>
          <w:b/>
          <w:sz w:val="32"/>
          <w:szCs w:val="32"/>
          <w:lang w:val="be-BY"/>
        </w:rPr>
        <w:t>Арганізацыйны момант</w:t>
      </w:r>
    </w:p>
    <w:p w:rsidR="006D008B" w:rsidRPr="00B60465" w:rsidRDefault="006D008B" w:rsidP="00EB1EE8">
      <w:pPr>
        <w:spacing w:line="240" w:lineRule="auto"/>
        <w:rPr>
          <w:b/>
          <w:i/>
          <w:sz w:val="32"/>
          <w:szCs w:val="32"/>
          <w:lang w:val="be-BY"/>
        </w:rPr>
      </w:pPr>
      <w:r w:rsidRPr="00B60465">
        <w:rPr>
          <w:b/>
          <w:i/>
          <w:sz w:val="32"/>
          <w:szCs w:val="32"/>
          <w:lang w:val="be-BY"/>
        </w:rPr>
        <w:t>1.Стварэнне умоу для матывацыі дзяцей.</w:t>
      </w:r>
    </w:p>
    <w:p w:rsidR="006D008B" w:rsidRDefault="002D44D8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Гучыць голас, які запрашае : “Вельмі рады будзем бачыць вас на кірмашы! Спяшайцеся!”</w:t>
      </w:r>
    </w:p>
    <w:p w:rsidR="002D44D8" w:rsidRDefault="002D44D8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2.Уваходжанне у гульневую сітуацыю.</w:t>
      </w:r>
    </w:p>
    <w:p w:rsidR="002D44D8" w:rsidRDefault="002D44D8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Выхавальнік. Дзеці, нас запрасілі на кірмаш. Ці не выправіцца нам усім разам на кірмаш? На чым паедзем? Дзеці прапаноуваюць (на машыне, аутобусе, цягніку).</w:t>
      </w:r>
    </w:p>
    <w:p w:rsidR="002D44D8" w:rsidRDefault="002D44D8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Выхавальнік. А вы ведаеце, на чым ездзілі нашы продкі, калі яшчэ не было ніякага транспарту? (</w:t>
      </w:r>
      <w:r w:rsidR="005263A7">
        <w:rPr>
          <w:sz w:val="32"/>
          <w:szCs w:val="32"/>
          <w:lang w:val="be-BY"/>
        </w:rPr>
        <w:t>Н</w:t>
      </w:r>
      <w:r>
        <w:rPr>
          <w:sz w:val="32"/>
          <w:szCs w:val="32"/>
          <w:lang w:val="be-BY"/>
        </w:rPr>
        <w:t>а конях). Усе хутчэй у вазок і едзем на кірмаш.</w:t>
      </w:r>
    </w:p>
    <w:p w:rsidR="00090025" w:rsidRDefault="00090025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Гучыць музыка. Дзеці становяцца парамі, трымаючыся за стужку, стоячы на месцы</w:t>
      </w:r>
      <w:r w:rsidR="00104FDC">
        <w:rPr>
          <w:sz w:val="32"/>
          <w:szCs w:val="32"/>
          <w:lang w:val="be-BY"/>
        </w:rPr>
        <w:t>, прысядаюць, быццам едуць.</w:t>
      </w:r>
    </w:p>
    <w:p w:rsidR="00EB1EE8" w:rsidRDefault="00EB1EE8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Выхавальнік:</w:t>
      </w:r>
    </w:p>
    <w:p w:rsidR="00EB1EE8" w:rsidRDefault="00EB1EE8" w:rsidP="00EB1EE8">
      <w:pPr>
        <w:spacing w:line="240" w:lineRule="auto"/>
        <w:rPr>
          <w:sz w:val="32"/>
          <w:szCs w:val="32"/>
          <w:lang w:val="be-BY"/>
        </w:rPr>
      </w:pPr>
      <w:r w:rsidRPr="00EB1EE8">
        <w:rPr>
          <w:sz w:val="32"/>
          <w:szCs w:val="32"/>
          <w:lang w:val="be-BY"/>
        </w:rPr>
        <w:t>Кірмаш – гэта свята, цудоунае свята!</w:t>
      </w:r>
    </w:p>
    <w:p w:rsidR="00EB1EE8" w:rsidRDefault="00EB1EE8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На ім прыгажосці і працы багата</w:t>
      </w:r>
    </w:p>
    <w:p w:rsidR="00EB1EE8" w:rsidRDefault="00EB1EE8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Рукадзельніц-ткачых і майстроу-ганчароу,</w:t>
      </w:r>
    </w:p>
    <w:p w:rsidR="00EB1EE8" w:rsidRDefault="00EB1EE8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Разбяроу-чарадзеяу, і мастакоу.</w:t>
      </w:r>
    </w:p>
    <w:p w:rsidR="00EB1EE8" w:rsidRPr="00EB1EE8" w:rsidRDefault="00EB1EE8" w:rsidP="00EB1EE8">
      <w:pPr>
        <w:pStyle w:val="a3"/>
        <w:numPr>
          <w:ilvl w:val="0"/>
          <w:numId w:val="3"/>
        </w:numPr>
        <w:spacing w:line="240" w:lineRule="auto"/>
        <w:rPr>
          <w:b/>
          <w:sz w:val="32"/>
          <w:szCs w:val="32"/>
          <w:lang w:val="en-US"/>
        </w:rPr>
      </w:pPr>
      <w:r w:rsidRPr="00EB1EE8">
        <w:rPr>
          <w:b/>
          <w:sz w:val="32"/>
          <w:szCs w:val="32"/>
          <w:lang w:val="be-BY"/>
        </w:rPr>
        <w:t>Асноуная частка</w:t>
      </w:r>
      <w:r>
        <w:rPr>
          <w:b/>
          <w:sz w:val="32"/>
          <w:szCs w:val="32"/>
          <w:lang w:val="be-BY"/>
        </w:rPr>
        <w:t>.</w:t>
      </w:r>
    </w:p>
    <w:p w:rsidR="00EB1EE8" w:rsidRPr="00B60465" w:rsidRDefault="00EB1EE8" w:rsidP="00EB1EE8">
      <w:pPr>
        <w:spacing w:line="240" w:lineRule="auto"/>
        <w:rPr>
          <w:b/>
          <w:i/>
          <w:sz w:val="32"/>
          <w:szCs w:val="32"/>
          <w:lang w:val="be-BY"/>
        </w:rPr>
      </w:pPr>
      <w:r w:rsidRPr="00B60465">
        <w:rPr>
          <w:b/>
          <w:i/>
          <w:sz w:val="32"/>
          <w:szCs w:val="32"/>
          <w:lang w:val="be-BY"/>
        </w:rPr>
        <w:lastRenderedPageBreak/>
        <w:t>1.Паутарэнне пройдзенага матэрыялу.</w:t>
      </w:r>
    </w:p>
    <w:p w:rsidR="00EB1EE8" w:rsidRPr="00EB1EE8" w:rsidRDefault="00EB1EE8" w:rsidP="00EB1EE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Дзеці заходзяць на імправізаваную выставу, разглядаюць вырабы Выхавальнік падводзіць дзяцей да выставы рэчау з дрэва, гліны і саломы.</w:t>
      </w:r>
    </w:p>
    <w:p w:rsidR="00EB1EE8" w:rsidRDefault="00AA19E0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Выхавальнік: - вось сувенірныя крамы, падыходзьце бліжэй. З якога  матэрыялу зроблены рэчы у гэтай краме? (З дрэва</w:t>
      </w:r>
      <w:r w:rsidR="00C533CF">
        <w:rPr>
          <w:sz w:val="32"/>
          <w:szCs w:val="32"/>
          <w:lang w:val="be-BY"/>
        </w:rPr>
        <w:t xml:space="preserve"> і гліны</w:t>
      </w:r>
      <w:r>
        <w:rPr>
          <w:sz w:val="32"/>
          <w:szCs w:val="32"/>
          <w:lang w:val="be-BY"/>
        </w:rPr>
        <w:t>). Значыць, яны якія? (Драуляныя</w:t>
      </w:r>
      <w:r w:rsidR="00C533CF">
        <w:rPr>
          <w:sz w:val="32"/>
          <w:szCs w:val="32"/>
          <w:lang w:val="be-BY"/>
        </w:rPr>
        <w:t xml:space="preserve"> і гліняныя</w:t>
      </w:r>
      <w:r>
        <w:rPr>
          <w:sz w:val="32"/>
          <w:szCs w:val="32"/>
          <w:lang w:val="be-BY"/>
        </w:rPr>
        <w:t>). Паглядзіце на верхнюю палічку. Як усе гэтыя рэчы называюцца адным словам? (Посуд). Пойдзем да наступнай крамы</w:t>
      </w:r>
      <w:r w:rsidR="00ED0F78">
        <w:rPr>
          <w:sz w:val="32"/>
          <w:szCs w:val="32"/>
          <w:lang w:val="be-BY"/>
        </w:rPr>
        <w:t xml:space="preserve">. З чаго зроблены рэчы у ёй? (З </w:t>
      </w:r>
      <w:r w:rsidR="00C533CF">
        <w:rPr>
          <w:sz w:val="32"/>
          <w:szCs w:val="32"/>
          <w:lang w:val="be-BY"/>
        </w:rPr>
        <w:t>саломы</w:t>
      </w:r>
      <w:r w:rsidR="00ED0F78">
        <w:rPr>
          <w:sz w:val="32"/>
          <w:szCs w:val="32"/>
          <w:lang w:val="be-BY"/>
        </w:rPr>
        <w:t>). Значыць, яны якія?</w:t>
      </w:r>
    </w:p>
    <w:p w:rsidR="00C533CF" w:rsidRDefault="00C533CF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(Саламяныя). Паглядзіце на гэту палічку,як усе гэтыя рэчы называць адным словам? (Цацкі). Сапрауды, </w:t>
      </w:r>
    </w:p>
    <w:p w:rsidR="00C533CF" w:rsidRDefault="00C533CF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Гэта цацкі-саламянкі</w:t>
      </w:r>
    </w:p>
    <w:p w:rsidR="00C533CF" w:rsidRDefault="00C533CF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Сонца льюць на нас з табой,</w:t>
      </w:r>
    </w:p>
    <w:p w:rsidR="00C533CF" w:rsidRDefault="00C533CF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Быццам промні залатыя</w:t>
      </w:r>
    </w:p>
    <w:p w:rsidR="00C533CF" w:rsidRDefault="00C533CF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Асвяцілі увесь пакой.</w:t>
      </w:r>
    </w:p>
    <w:p w:rsidR="00C533CF" w:rsidRDefault="00C533CF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Які настрой у вас выклікаюць усе гэтыя рэчы? (Добры, вяселы, цудоуны). У мяне так сама цудоуны настрой.</w:t>
      </w:r>
    </w:p>
    <w:p w:rsidR="00C533CF" w:rsidRPr="00B60465" w:rsidRDefault="00C533CF" w:rsidP="00ED0F78">
      <w:pPr>
        <w:spacing w:line="240" w:lineRule="auto"/>
        <w:rPr>
          <w:b/>
          <w:i/>
          <w:sz w:val="32"/>
          <w:szCs w:val="32"/>
          <w:lang w:val="be-BY"/>
        </w:rPr>
      </w:pPr>
      <w:r w:rsidRPr="00B60465">
        <w:rPr>
          <w:b/>
          <w:i/>
          <w:sz w:val="32"/>
          <w:szCs w:val="32"/>
          <w:lang w:val="be-BY"/>
        </w:rPr>
        <w:t>2. Знаёмства з новым матэрыялам.</w:t>
      </w:r>
    </w:p>
    <w:p w:rsidR="00C533CF" w:rsidRDefault="00FD1990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Выхавальнік: зараз я запрашаю вас у новую краму. Я думаю, яна вас так сама зацікавіць і выкліча добры настрой. Паглядзіце, у ей усе рэчы выраблены з ільну. Лён – гэта расліна. Якія прыгожыя, разнастайныя рэчы вырабляюць з яго! Якія вырабы вам знаёмыя? (Ручнікі, сурвэткі). А на гэтай паліцы што вы бачыце? (Лялькі). Майстры не толькі рабілі лялькі прыгожымі, але і імкнуліся адлюстраваць праз іх традыцыі беларускага народа. Хочаце даведацца, як атрымліваецца такая прыгажосць? (Да, вельмі).</w:t>
      </w:r>
      <w:r w:rsidR="005263A7">
        <w:rPr>
          <w:sz w:val="32"/>
          <w:szCs w:val="32"/>
          <w:lang w:val="be-BY"/>
        </w:rPr>
        <w:t xml:space="preserve"> Я ужо казала, што лён – гэта расліна, а расце ён вось з такога насення. Давайце яго разгледзім. (Выхавальнік дэманструе насенне. Дзеці бяруць у рукі зярняткі і разглядаюць іх).</w:t>
      </w:r>
    </w:p>
    <w:p w:rsidR="005263A7" w:rsidRDefault="005263A7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lastRenderedPageBreak/>
        <w:t xml:space="preserve">Выхавальнік. Якога памеру насенне ільну? (Маленькае). Якога яно колеру? (Карычневае). Шурпатае насенне ці гладкае (Гладкае). Насенне з ільну маленькае, карычневае і гладкае. У вясновым месяцы маі, альбо, як яшчэ казалі, у трауні, сеялі гэтыя зярняткі. </w:t>
      </w:r>
    </w:p>
    <w:p w:rsidR="005263A7" w:rsidRDefault="005263A7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 деманструе фотаздымкі: цвіценне ільну, яго вызраванне</w:t>
      </w:r>
      <w:r w:rsidR="00D34DEC">
        <w:rPr>
          <w:sz w:val="32"/>
          <w:szCs w:val="32"/>
          <w:lang w:val="be-BY"/>
        </w:rPr>
        <w:t xml:space="preserve">, лён у снапах. </w:t>
      </w:r>
    </w:p>
    <w:p w:rsidR="00D34DEC" w:rsidRDefault="00D34DEC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Выхавальнік. Калі лён добра даглядалі, то ён вырастау такі (паказвае фота). Паглядзіце, як цвіце лён прыгожымі блакітнымі кветачкамі. Калі ён паспявау і станавіуся вось такім (паказвае фота), яго скошвалі і збіралі у снапы. Як вы думаеце, што у гэтых галоуках схавалася? (Насенне). Малайцы,гэта як раз тое, з чаго лён вырастае. А вось са сцябла вырабляюць вось такую кудзелю. </w:t>
      </w:r>
    </w:p>
    <w:p w:rsidR="00D34DEC" w:rsidRDefault="00D34DEC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(Выхавальнік дэманструе кудзелю).</w:t>
      </w:r>
    </w:p>
    <w:p w:rsidR="00D34DEC" w:rsidRDefault="00D34DEC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Памацайце, якая яна мяккая. Да чаго яна падобна? (Да валасоу, мачалкі</w:t>
      </w:r>
      <w:r w:rsidR="00CC3A3D">
        <w:rPr>
          <w:sz w:val="32"/>
          <w:szCs w:val="32"/>
          <w:lang w:val="be-BY"/>
        </w:rPr>
        <w:t>). Колер яе шэры, на вобмацак яна падобная да валасоу. З кудзелі выраблялі ніткі, а ужо з іх – тканіну.</w:t>
      </w:r>
    </w:p>
    <w:p w:rsidR="00CC3A3D" w:rsidRDefault="00CC3A3D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А зараз я вам прапаную пагуляць. </w:t>
      </w:r>
    </w:p>
    <w:p w:rsidR="00CC3A3D" w:rsidRDefault="009F3D6A" w:rsidP="00ED0F78">
      <w:pPr>
        <w:spacing w:line="240" w:lineRule="auto"/>
        <w:rPr>
          <w:b/>
          <w:sz w:val="32"/>
          <w:szCs w:val="32"/>
          <w:lang w:val="be-BY"/>
        </w:rPr>
      </w:pPr>
      <w:r>
        <w:rPr>
          <w:b/>
          <w:sz w:val="32"/>
          <w:szCs w:val="32"/>
          <w:lang w:val="be-BY"/>
        </w:rPr>
        <w:t xml:space="preserve">   </w:t>
      </w:r>
      <w:r w:rsidR="00CC3A3D" w:rsidRPr="00CC3A3D">
        <w:rPr>
          <w:b/>
          <w:sz w:val="32"/>
          <w:szCs w:val="32"/>
          <w:lang w:val="be-BY"/>
        </w:rPr>
        <w:t>Практыкаванне “Ад насення да тканіны”</w:t>
      </w:r>
    </w:p>
    <w:p w:rsidR="00CC3A3D" w:rsidRDefault="00CC3A3D" w:rsidP="00ED0F78">
      <w:pPr>
        <w:spacing w:line="240" w:lineRule="auto"/>
        <w:rPr>
          <w:sz w:val="32"/>
          <w:szCs w:val="32"/>
          <w:lang w:val="be-BY"/>
        </w:rPr>
      </w:pPr>
      <w:r w:rsidRPr="00CC3A3D">
        <w:rPr>
          <w:sz w:val="32"/>
          <w:szCs w:val="32"/>
          <w:lang w:val="be-BY"/>
        </w:rPr>
        <w:t>Дзеці дзеляцца на пары</w:t>
      </w:r>
      <w:r>
        <w:rPr>
          <w:sz w:val="32"/>
          <w:szCs w:val="32"/>
          <w:lang w:val="be-BY"/>
        </w:rPr>
        <w:t>. Кожнай пары неабходна з картак-малюнкау скласці ланцужок, як з насення атрымоуваецца тканіна.</w:t>
      </w:r>
    </w:p>
    <w:p w:rsidR="00CC3A3D" w:rsidRDefault="009F3D6A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Выхавальнік. Калі ласка, назавіце парадак выкладання картак.</w:t>
      </w:r>
    </w:p>
    <w:p w:rsidR="009F3D6A" w:rsidRDefault="009F3D6A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Дзеці называюць: насенне, цвіценне ільну, лён у снапах, кудзеля, тканіна.</w:t>
      </w:r>
    </w:p>
    <w:p w:rsidR="009F3D6A" w:rsidRDefault="009F3D6A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Выхавальнік. Якая картка апошняя? (Тканіна). Добра, усе стараліся, дапамагалі сваім сябрам.</w:t>
      </w:r>
    </w:p>
    <w:p w:rsidR="009F3D6A" w:rsidRDefault="009F3D6A" w:rsidP="00ED0F78">
      <w:pPr>
        <w:spacing w:line="240" w:lineRule="auto"/>
        <w:rPr>
          <w:b/>
          <w:sz w:val="32"/>
          <w:szCs w:val="32"/>
          <w:lang w:val="be-BY"/>
        </w:rPr>
      </w:pPr>
      <w:r>
        <w:rPr>
          <w:b/>
          <w:sz w:val="32"/>
          <w:szCs w:val="32"/>
          <w:lang w:val="be-BY"/>
        </w:rPr>
        <w:t xml:space="preserve">   </w:t>
      </w:r>
      <w:r w:rsidRPr="009F3D6A">
        <w:rPr>
          <w:b/>
          <w:sz w:val="32"/>
          <w:szCs w:val="32"/>
          <w:lang w:val="be-BY"/>
        </w:rPr>
        <w:t>Разгляданне розных відау тканіны з ільну</w:t>
      </w:r>
      <w:r>
        <w:rPr>
          <w:b/>
          <w:sz w:val="32"/>
          <w:szCs w:val="32"/>
          <w:lang w:val="be-BY"/>
        </w:rPr>
        <w:t>.</w:t>
      </w:r>
    </w:p>
    <w:p w:rsidR="009F3D6A" w:rsidRDefault="009F3D6A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Выхавальнік. З лёну тканіна атрымлівалася шэрая, яе адбельвалі і фарбавалі у розныя колеры. Што вырабляюць з рознакаляровай тканіны? (Ручнікі, сурвэткі). А яшчэ шыюць </w:t>
      </w:r>
      <w:r w:rsidR="004361A5">
        <w:rPr>
          <w:sz w:val="32"/>
          <w:szCs w:val="32"/>
          <w:lang w:val="be-BY"/>
        </w:rPr>
        <w:t>вось такое адзенне</w:t>
      </w:r>
      <w:r>
        <w:rPr>
          <w:sz w:val="32"/>
          <w:szCs w:val="32"/>
          <w:lang w:val="be-BY"/>
        </w:rPr>
        <w:t xml:space="preserve"> </w:t>
      </w:r>
      <w:r w:rsidR="004361A5">
        <w:rPr>
          <w:sz w:val="32"/>
          <w:szCs w:val="32"/>
          <w:lang w:val="be-BY"/>
        </w:rPr>
        <w:t xml:space="preserve">(разглядаюць кашулю, спадніцу). </w:t>
      </w:r>
    </w:p>
    <w:p w:rsidR="004361A5" w:rsidRDefault="004361A5" w:rsidP="00ED0F78">
      <w:pPr>
        <w:spacing w:line="240" w:lineRule="auto"/>
        <w:rPr>
          <w:b/>
          <w:sz w:val="32"/>
          <w:szCs w:val="32"/>
          <w:lang w:val="be-BY"/>
        </w:rPr>
      </w:pPr>
      <w:r>
        <w:rPr>
          <w:b/>
          <w:sz w:val="32"/>
          <w:szCs w:val="32"/>
          <w:lang w:val="be-BY"/>
        </w:rPr>
        <w:lastRenderedPageBreak/>
        <w:t xml:space="preserve">   </w:t>
      </w:r>
      <w:r w:rsidRPr="004361A5">
        <w:rPr>
          <w:b/>
          <w:sz w:val="32"/>
          <w:szCs w:val="32"/>
          <w:lang w:val="be-BY"/>
        </w:rPr>
        <w:t>Гульня-эцюд “Мядзведзі” (фізкультхвілінка)</w:t>
      </w:r>
    </w:p>
    <w:p w:rsidR="004361A5" w:rsidRDefault="004361A5" w:rsidP="00ED0F78">
      <w:pPr>
        <w:spacing w:line="240" w:lineRule="auto"/>
        <w:rPr>
          <w:sz w:val="32"/>
          <w:szCs w:val="32"/>
          <w:lang w:val="be-BY"/>
        </w:rPr>
      </w:pPr>
      <w:r w:rsidRPr="004361A5">
        <w:rPr>
          <w:sz w:val="32"/>
          <w:szCs w:val="32"/>
          <w:lang w:val="be-BY"/>
        </w:rPr>
        <w:t>Дзеці, ведаеце, у кірмашы зауседы удзельнічалі</w:t>
      </w:r>
      <w:r>
        <w:rPr>
          <w:sz w:val="32"/>
          <w:szCs w:val="32"/>
          <w:lang w:val="be-BY"/>
        </w:rPr>
        <w:t xml:space="preserve"> артысты, якія прыводзілі з сабой сапраудных мядзведзяу! У нас на Беларусі мядзведзя лічылі царом звяроу і вельмі шанавалі за сілу. Пакажыце, які мядзведзь дужы. Як ён можа напалохаць? Як ходзіць мядзведзь? </w:t>
      </w:r>
    </w:p>
    <w:p w:rsidR="004361A5" w:rsidRDefault="004361A5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Выхавальнік чытае верш, а дзеці </w:t>
      </w:r>
      <w:r w:rsidR="00917217">
        <w:rPr>
          <w:sz w:val="32"/>
          <w:szCs w:val="32"/>
          <w:lang w:val="be-BY"/>
        </w:rPr>
        <w:t>выконваюць адпаведныя словам дзеянні.</w:t>
      </w:r>
    </w:p>
    <w:p w:rsidR="00B60465" w:rsidRDefault="00B60465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     Тупу-тупу-тупу – нясуць мішкі ступу.</w:t>
      </w:r>
    </w:p>
    <w:p w:rsidR="00B60465" w:rsidRDefault="00B60465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     У ступе уперамешку – цукар і арэшкі,</w:t>
      </w:r>
    </w:p>
    <w:p w:rsidR="00B60465" w:rsidRDefault="00B60465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     Разынкі і цукеркі у залатой паперцы.</w:t>
      </w:r>
    </w:p>
    <w:p w:rsidR="00B60465" w:rsidRDefault="00B60465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     На шляхах, палетках нясуць мішкі дзеткам</w:t>
      </w:r>
    </w:p>
    <w:p w:rsidR="00B60465" w:rsidRDefault="00B60465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     Салодкую ступу </w:t>
      </w:r>
      <w:r w:rsidR="00AF721C">
        <w:rPr>
          <w:sz w:val="32"/>
          <w:szCs w:val="32"/>
          <w:lang w:val="be-BY"/>
        </w:rPr>
        <w:t>–</w:t>
      </w:r>
      <w:r>
        <w:rPr>
          <w:sz w:val="32"/>
          <w:szCs w:val="32"/>
          <w:lang w:val="be-BY"/>
        </w:rPr>
        <w:t xml:space="preserve"> </w:t>
      </w:r>
      <w:r w:rsidR="00AF721C">
        <w:rPr>
          <w:sz w:val="32"/>
          <w:szCs w:val="32"/>
          <w:lang w:val="be-BY"/>
        </w:rPr>
        <w:t>тупу-тупу-тупу.</w:t>
      </w:r>
    </w:p>
    <w:p w:rsidR="00AF721C" w:rsidRDefault="00AF721C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Цудоуныя у нас атрымаліся мядзведзі. Як добра мы пагулялі.</w:t>
      </w:r>
    </w:p>
    <w:p w:rsidR="00AF721C" w:rsidRPr="00AF721C" w:rsidRDefault="00277735" w:rsidP="00ED0F78">
      <w:pPr>
        <w:spacing w:line="240" w:lineRule="auto"/>
        <w:rPr>
          <w:b/>
          <w:sz w:val="32"/>
          <w:szCs w:val="32"/>
          <w:lang w:val="be-BY"/>
        </w:rPr>
      </w:pPr>
      <w:r>
        <w:rPr>
          <w:b/>
          <w:sz w:val="32"/>
          <w:szCs w:val="32"/>
          <w:lang w:val="be-BY"/>
        </w:rPr>
        <w:t xml:space="preserve">   </w:t>
      </w:r>
      <w:r w:rsidR="00AF721C" w:rsidRPr="00AF721C">
        <w:rPr>
          <w:b/>
          <w:sz w:val="32"/>
          <w:szCs w:val="32"/>
          <w:lang w:val="be-BY"/>
        </w:rPr>
        <w:t>3. Стварэнне лялькі.</w:t>
      </w:r>
    </w:p>
    <w:p w:rsidR="00B60465" w:rsidRDefault="00AF721C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А зараз я прапаную вам самім пабыць майстрамі і папоуніць нашу выставу цікавымі вырабамі- беларускімі лялькамі. Іх вы створыце сваімі рукамі. Згодны? Тады адправімся у нашу майстэрню.</w:t>
      </w:r>
      <w:r w:rsidR="00277735">
        <w:rPr>
          <w:sz w:val="32"/>
          <w:szCs w:val="32"/>
          <w:lang w:val="be-BY"/>
        </w:rPr>
        <w:t xml:space="preserve"> </w:t>
      </w:r>
    </w:p>
    <w:p w:rsidR="00277735" w:rsidRPr="00277735" w:rsidRDefault="00277735" w:rsidP="00ED0F78">
      <w:pPr>
        <w:spacing w:line="240" w:lineRule="auto"/>
        <w:rPr>
          <w:i/>
          <w:sz w:val="32"/>
          <w:szCs w:val="32"/>
          <w:lang w:val="be-BY"/>
        </w:rPr>
      </w:pPr>
      <w:r w:rsidRPr="00277735">
        <w:rPr>
          <w:i/>
          <w:sz w:val="32"/>
          <w:szCs w:val="32"/>
          <w:lang w:val="be-BY"/>
        </w:rPr>
        <w:t>Працу дзеці пачынаюць разам з выхавальнікам,які час ад часу дае указанні і дапамагае ім. Свае вырабы дзеці ставяць на выставу.</w:t>
      </w:r>
    </w:p>
    <w:p w:rsidR="004361A5" w:rsidRDefault="00277735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Выхавальнік. Добрая выстава атрымалася у нас. А вам яна падабаецца? З якога матэрыялу зроблены усе гэтыя рэчы? (З ільну).</w:t>
      </w:r>
    </w:p>
    <w:p w:rsidR="00C20461" w:rsidRDefault="00C20461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Выхавальнік. Паслухайце, які верш я прачытаю вам пра лён </w:t>
      </w:r>
      <w:r w:rsidR="006B5049">
        <w:rPr>
          <w:sz w:val="32"/>
          <w:szCs w:val="32"/>
          <w:lang w:val="be-BY"/>
        </w:rPr>
        <w:t>(</w:t>
      </w:r>
      <w:r>
        <w:rPr>
          <w:sz w:val="32"/>
          <w:szCs w:val="32"/>
          <w:lang w:val="be-BY"/>
        </w:rPr>
        <w:t>М.Чарняуск</w:t>
      </w:r>
      <w:r w:rsidR="006B5049">
        <w:rPr>
          <w:sz w:val="32"/>
          <w:szCs w:val="32"/>
          <w:lang w:val="be-BY"/>
        </w:rPr>
        <w:t>і</w:t>
      </w:r>
      <w:r>
        <w:rPr>
          <w:sz w:val="32"/>
          <w:szCs w:val="32"/>
          <w:lang w:val="be-BY"/>
        </w:rPr>
        <w:t xml:space="preserve"> “Лён”</w:t>
      </w:r>
      <w:r w:rsidR="006B5049">
        <w:rPr>
          <w:sz w:val="32"/>
          <w:szCs w:val="32"/>
          <w:lang w:val="be-BY"/>
        </w:rPr>
        <w:t>)</w:t>
      </w:r>
    </w:p>
    <w:p w:rsidR="00C20461" w:rsidRDefault="00C20461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Як вядома, ужо здавён беларусы сеюць лён.</w:t>
      </w:r>
    </w:p>
    <w:p w:rsidR="00C20461" w:rsidRDefault="00C20461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Зацвіце – блакіту болей, пчолкам рупным весялей.</w:t>
      </w:r>
    </w:p>
    <w:p w:rsidR="00C20461" w:rsidRDefault="00C20461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І над ніваю, над полем сінява яшчэ сіней!</w:t>
      </w:r>
    </w:p>
    <w:p w:rsidR="00C20461" w:rsidRDefault="00C20461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Пойдзе лён на валакно, будзе кужаль, палатно,</w:t>
      </w:r>
    </w:p>
    <w:p w:rsidR="00C20461" w:rsidRDefault="00C20461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lastRenderedPageBreak/>
        <w:t>Будзе у нас абновак шмат. Хто абноукам тым не рад?</w:t>
      </w:r>
    </w:p>
    <w:p w:rsidR="00C20461" w:rsidRDefault="00C20461" w:rsidP="00ED0F78">
      <w:pPr>
        <w:spacing w:line="240" w:lineRule="auto"/>
        <w:rPr>
          <w:sz w:val="32"/>
          <w:szCs w:val="32"/>
          <w:lang w:val="be-BY"/>
        </w:rPr>
      </w:pPr>
    </w:p>
    <w:p w:rsidR="00277735" w:rsidRDefault="00277735" w:rsidP="00ED0F78">
      <w:pPr>
        <w:spacing w:line="240" w:lineRule="auto"/>
        <w:rPr>
          <w:b/>
          <w:sz w:val="32"/>
          <w:szCs w:val="32"/>
          <w:lang w:val="be-BY"/>
        </w:rPr>
      </w:pPr>
      <w:r>
        <w:rPr>
          <w:b/>
          <w:sz w:val="32"/>
          <w:szCs w:val="32"/>
          <w:lang w:val="be-BY"/>
        </w:rPr>
        <w:t xml:space="preserve">     </w:t>
      </w:r>
      <w:r w:rsidRPr="00277735">
        <w:rPr>
          <w:b/>
          <w:sz w:val="32"/>
          <w:szCs w:val="32"/>
          <w:lang w:val="be-BY"/>
        </w:rPr>
        <w:t>ІІІ. Заключная частка.</w:t>
      </w:r>
    </w:p>
    <w:p w:rsidR="00277735" w:rsidRPr="00277735" w:rsidRDefault="00277735" w:rsidP="00277735">
      <w:pPr>
        <w:pStyle w:val="a3"/>
        <w:numPr>
          <w:ilvl w:val="0"/>
          <w:numId w:val="4"/>
        </w:numPr>
        <w:spacing w:line="240" w:lineRule="auto"/>
        <w:rPr>
          <w:sz w:val="32"/>
          <w:szCs w:val="32"/>
          <w:lang w:val="be-BY"/>
        </w:rPr>
      </w:pPr>
      <w:r w:rsidRPr="00277735">
        <w:rPr>
          <w:sz w:val="32"/>
          <w:szCs w:val="32"/>
          <w:lang w:val="be-BY"/>
        </w:rPr>
        <w:t>Развіваючая гульня “Што з чаго зроблена”</w:t>
      </w:r>
    </w:p>
    <w:p w:rsidR="00D34DEC" w:rsidRDefault="00277735" w:rsidP="00ED0F78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Выхавальнік. З якіх матэрыялау былі зроблены рэчы, якія мы бачылі на кірмашы?</w:t>
      </w:r>
      <w:r w:rsidR="00031F77">
        <w:rPr>
          <w:sz w:val="32"/>
          <w:szCs w:val="32"/>
          <w:lang w:val="be-BY"/>
        </w:rPr>
        <w:t xml:space="preserve"> (З дрэва, саломы, гліны, льну). </w:t>
      </w:r>
      <w:r w:rsidR="00A47015">
        <w:rPr>
          <w:sz w:val="32"/>
          <w:szCs w:val="32"/>
          <w:lang w:val="be-BY"/>
        </w:rPr>
        <w:t xml:space="preserve">Усе гэтыя рэчы зроблены у </w:t>
      </w:r>
      <w:r w:rsidR="00031F77">
        <w:rPr>
          <w:sz w:val="32"/>
          <w:szCs w:val="32"/>
          <w:lang w:val="be-BY"/>
        </w:rPr>
        <w:t xml:space="preserve">розных </w:t>
      </w:r>
      <w:r w:rsidR="00A47015">
        <w:rPr>
          <w:sz w:val="32"/>
          <w:szCs w:val="32"/>
          <w:lang w:val="be-BY"/>
        </w:rPr>
        <w:t>майстэрнях</w:t>
      </w:r>
      <w:r w:rsidR="00031F77">
        <w:rPr>
          <w:sz w:val="32"/>
          <w:szCs w:val="32"/>
          <w:lang w:val="be-BY"/>
        </w:rPr>
        <w:t xml:space="preserve">. </w:t>
      </w:r>
      <w:r w:rsidR="00A47015">
        <w:rPr>
          <w:sz w:val="32"/>
          <w:szCs w:val="32"/>
          <w:lang w:val="be-BY"/>
        </w:rPr>
        <w:t>Зараз я прапаную вам успомніць, у якой майстэрні і якія рэчы мы бачылі. На сталах ляжаць карткі, на якіх намалявалі розныя рэчы. Вам трэба кожную картку размясціць на сваёй паліцы.</w:t>
      </w:r>
    </w:p>
    <w:p w:rsidR="00A47015" w:rsidRDefault="00A47015" w:rsidP="00ED0F78">
      <w:pPr>
        <w:spacing w:line="240" w:lineRule="auto"/>
        <w:rPr>
          <w:i/>
          <w:sz w:val="32"/>
          <w:szCs w:val="32"/>
          <w:lang w:val="be-BY"/>
        </w:rPr>
      </w:pPr>
      <w:r w:rsidRPr="00A47015">
        <w:rPr>
          <w:i/>
          <w:sz w:val="32"/>
          <w:szCs w:val="32"/>
          <w:lang w:val="be-BY"/>
        </w:rPr>
        <w:t>Дзеці выконваюць заданне.</w:t>
      </w:r>
    </w:p>
    <w:p w:rsidR="00A47015" w:rsidRDefault="00A47015" w:rsidP="00A47015">
      <w:pPr>
        <w:pStyle w:val="a3"/>
        <w:numPr>
          <w:ilvl w:val="0"/>
          <w:numId w:val="4"/>
        </w:num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Рэфлексія</w:t>
      </w:r>
      <w:r w:rsidR="00B62E75">
        <w:rPr>
          <w:sz w:val="32"/>
          <w:szCs w:val="32"/>
          <w:lang w:val="be-BY"/>
        </w:rPr>
        <w:t>.</w:t>
      </w:r>
    </w:p>
    <w:p w:rsidR="00B62E75" w:rsidRPr="00B62E75" w:rsidRDefault="00B62E75" w:rsidP="00B62E75">
      <w:pPr>
        <w:spacing w:line="240" w:lineRule="auto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 xml:space="preserve">Выхавальнік. Вось і скончылася наша падарожжа па кірмашы. </w:t>
      </w:r>
      <w:r w:rsidR="0020082C">
        <w:rPr>
          <w:sz w:val="32"/>
          <w:szCs w:val="32"/>
          <w:lang w:val="be-BY"/>
        </w:rPr>
        <w:t xml:space="preserve">Мне яно вельмі спадабалася. </w:t>
      </w:r>
      <w:r>
        <w:rPr>
          <w:sz w:val="32"/>
          <w:szCs w:val="32"/>
          <w:lang w:val="be-BY"/>
        </w:rPr>
        <w:t>Ці спадабалася яно вам? (Да) Чым яно спадабалася? (Адказы дзяцей).</w:t>
      </w:r>
    </w:p>
    <w:p w:rsidR="00D34DEC" w:rsidRDefault="00D34DEC" w:rsidP="00ED0F78">
      <w:pPr>
        <w:spacing w:line="240" w:lineRule="auto"/>
        <w:rPr>
          <w:sz w:val="32"/>
          <w:szCs w:val="32"/>
          <w:lang w:val="be-BY"/>
        </w:rPr>
      </w:pPr>
    </w:p>
    <w:p w:rsidR="00713A06" w:rsidRDefault="00713A06" w:rsidP="00ED0F78">
      <w:pPr>
        <w:spacing w:line="240" w:lineRule="auto"/>
        <w:rPr>
          <w:sz w:val="32"/>
          <w:szCs w:val="32"/>
          <w:lang w:val="be-BY"/>
        </w:rPr>
      </w:pPr>
    </w:p>
    <w:p w:rsidR="00713A06" w:rsidRDefault="00713A06" w:rsidP="00ED0F78">
      <w:pPr>
        <w:spacing w:line="240" w:lineRule="auto"/>
        <w:rPr>
          <w:sz w:val="32"/>
          <w:szCs w:val="32"/>
          <w:lang w:val="be-BY"/>
        </w:rPr>
      </w:pPr>
    </w:p>
    <w:p w:rsidR="00713A06" w:rsidRDefault="00713A06" w:rsidP="00ED0F78">
      <w:pPr>
        <w:spacing w:line="240" w:lineRule="auto"/>
        <w:rPr>
          <w:sz w:val="32"/>
          <w:szCs w:val="32"/>
          <w:lang w:val="be-BY"/>
        </w:rPr>
      </w:pPr>
    </w:p>
    <w:p w:rsidR="00713A06" w:rsidRDefault="00713A06" w:rsidP="00ED0F78">
      <w:pPr>
        <w:spacing w:line="240" w:lineRule="auto"/>
        <w:rPr>
          <w:sz w:val="32"/>
          <w:szCs w:val="32"/>
          <w:lang w:val="be-BY"/>
        </w:rPr>
      </w:pPr>
    </w:p>
    <w:p w:rsidR="00713A06" w:rsidRDefault="00713A06" w:rsidP="00ED0F78">
      <w:pPr>
        <w:spacing w:line="240" w:lineRule="auto"/>
        <w:rPr>
          <w:sz w:val="32"/>
          <w:szCs w:val="32"/>
          <w:lang w:val="be-BY"/>
        </w:rPr>
      </w:pPr>
    </w:p>
    <w:p w:rsidR="00713A06" w:rsidRDefault="00713A06" w:rsidP="00ED0F78">
      <w:pPr>
        <w:spacing w:line="240" w:lineRule="auto"/>
        <w:rPr>
          <w:sz w:val="32"/>
          <w:szCs w:val="32"/>
          <w:lang w:val="be-BY"/>
        </w:rPr>
      </w:pPr>
    </w:p>
    <w:p w:rsidR="00713A06" w:rsidRDefault="00713A06" w:rsidP="00ED0F78">
      <w:pPr>
        <w:spacing w:line="240" w:lineRule="auto"/>
        <w:rPr>
          <w:sz w:val="32"/>
          <w:szCs w:val="32"/>
          <w:lang w:val="be-BY"/>
        </w:rPr>
      </w:pPr>
    </w:p>
    <w:p w:rsidR="00713A06" w:rsidRDefault="00713A06" w:rsidP="00ED0F78">
      <w:pPr>
        <w:spacing w:line="240" w:lineRule="auto"/>
        <w:rPr>
          <w:sz w:val="32"/>
          <w:szCs w:val="32"/>
          <w:lang w:val="be-BY"/>
        </w:rPr>
      </w:pPr>
    </w:p>
    <w:p w:rsidR="00713A06" w:rsidRDefault="00713A06" w:rsidP="00ED0F78">
      <w:pPr>
        <w:spacing w:line="240" w:lineRule="auto"/>
        <w:rPr>
          <w:sz w:val="32"/>
          <w:szCs w:val="32"/>
          <w:lang w:val="be-BY"/>
        </w:rPr>
      </w:pPr>
    </w:p>
    <w:p w:rsidR="005263A7" w:rsidRDefault="005263A7" w:rsidP="00ED0F78">
      <w:pPr>
        <w:spacing w:line="240" w:lineRule="auto"/>
        <w:rPr>
          <w:sz w:val="32"/>
          <w:szCs w:val="32"/>
          <w:lang w:val="be-BY"/>
        </w:rPr>
      </w:pPr>
    </w:p>
    <w:p w:rsidR="003040F2" w:rsidRDefault="003040F2" w:rsidP="00C91A72">
      <w:pPr>
        <w:spacing w:after="150" w:line="300" w:lineRule="atLeast"/>
        <w:rPr>
          <w:rFonts w:ascii="Times New Roman" w:eastAsia="Times New Roman" w:hAnsi="Times New Roman" w:cs="Times New Roman"/>
          <w:b/>
          <w:bCs/>
          <w:color w:val="767676"/>
          <w:sz w:val="32"/>
          <w:szCs w:val="32"/>
          <w:lang w:eastAsia="ru-RU"/>
        </w:rPr>
      </w:pPr>
    </w:p>
    <w:p w:rsidR="00C91A72" w:rsidRPr="00C91A72" w:rsidRDefault="003F491B" w:rsidP="006C1F30">
      <w:pPr>
        <w:spacing w:after="150" w:line="240" w:lineRule="auto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  <w:r>
        <w:rPr>
          <w:color w:val="000000"/>
          <w:sz w:val="27"/>
          <w:szCs w:val="27"/>
        </w:rPr>
        <w:lastRenderedPageBreak/>
        <w:t xml:space="preserve">1                                            2                                        </w:t>
      </w:r>
      <w:r w:rsidR="00340787">
        <w:rPr>
          <w:color w:val="000000"/>
          <w:sz w:val="27"/>
          <w:szCs w:val="27"/>
        </w:rPr>
        <w:br/>
      </w:r>
    </w:p>
    <w:p w:rsidR="003F491B" w:rsidRDefault="00C91A72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</w:pPr>
      <w:r w:rsidRPr="00C91A72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drawing>
          <wp:anchor distT="0" distB="0" distL="0" distR="0" simplePos="0" relativeHeight="251659264" behindDoc="0" locked="0" layoutInCell="1" allowOverlap="0" wp14:anchorId="75D8581F" wp14:editId="07B99FD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52575" cy="1257300"/>
            <wp:effectExtent l="0" t="0" r="9525" b="0"/>
            <wp:wrapSquare wrapText="bothSides"/>
            <wp:docPr id="1" name="Рисунок 2" descr="https://arhivurokov.ru/multiurok/html/2017/03/21/s_58d0fa540b5d8/591795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multiurok/html/2017/03/21/s_58d0fa540b5d8/591795_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1A72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drawing>
          <wp:anchor distT="0" distB="0" distL="0" distR="0" simplePos="0" relativeHeight="251660288" behindDoc="0" locked="0" layoutInCell="1" allowOverlap="0" wp14:anchorId="7736ABD6" wp14:editId="076B26A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52575" cy="1238250"/>
            <wp:effectExtent l="0" t="0" r="9525" b="0"/>
            <wp:wrapSquare wrapText="bothSides"/>
            <wp:docPr id="2" name="Рисунок 2" descr="https://arhivurokov.ru/multiurok/html/2017/03/21/s_58d0fa540b5d8/591795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multiurok/html/2017/03/21/s_58d0fa540b5d8/591795_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793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t xml:space="preserve">  </w:t>
      </w:r>
      <w:r w:rsidR="003F491B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t xml:space="preserve">  </w:t>
      </w:r>
    </w:p>
    <w:p w:rsidR="003F491B" w:rsidRDefault="003F491B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</w:pPr>
    </w:p>
    <w:p w:rsidR="003F491B" w:rsidRDefault="003F491B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</w:pPr>
    </w:p>
    <w:p w:rsidR="003F491B" w:rsidRDefault="003F491B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</w:pPr>
    </w:p>
    <w:p w:rsidR="003F491B" w:rsidRDefault="003F491B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</w:pPr>
    </w:p>
    <w:p w:rsidR="003F491B" w:rsidRDefault="003F491B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</w:pPr>
    </w:p>
    <w:p w:rsidR="003F491B" w:rsidRDefault="003F491B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</w:pPr>
    </w:p>
    <w:p w:rsidR="00C91A72" w:rsidRPr="00C91A72" w:rsidRDefault="00C91A72" w:rsidP="003F491B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  <w:r w:rsidRPr="00C91A72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drawing>
          <wp:anchor distT="0" distB="0" distL="0" distR="0" simplePos="0" relativeHeight="251661312" behindDoc="0" locked="0" layoutInCell="1" allowOverlap="0" wp14:anchorId="4C1EB94C" wp14:editId="51B7846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47825" cy="1304925"/>
            <wp:effectExtent l="0" t="0" r="9525" b="9525"/>
            <wp:wrapSquare wrapText="bothSides"/>
            <wp:docPr id="3" name="Рисунок 3" descr="https://arhivurokov.ru/multiurok/html/2017/03/21/s_58d0fa540b5d8/591795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html/2017/03/21/s_58d0fa540b5d8/591795_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1A72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drawing>
          <wp:anchor distT="0" distB="0" distL="0" distR="0" simplePos="0" relativeHeight="251662336" behindDoc="0" locked="0" layoutInCell="1" allowOverlap="0" wp14:anchorId="732C95EC" wp14:editId="1080808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24000" cy="1143000"/>
            <wp:effectExtent l="0" t="0" r="0" b="0"/>
            <wp:wrapSquare wrapText="bothSides"/>
            <wp:docPr id="4" name="Рисунок 4" descr="https://arhivurokov.ru/multiurok/html/2017/03/21/s_58d0fa540b5d8/591795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rhivurokov.ru/multiurok/html/2017/03/21/s_58d0fa540b5d8/591795_4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1A72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drawing>
          <wp:anchor distT="0" distB="0" distL="0" distR="0" simplePos="0" relativeHeight="251663360" behindDoc="0" locked="0" layoutInCell="1" allowOverlap="0" wp14:anchorId="2CCEEC25" wp14:editId="1946170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19250" cy="1181100"/>
            <wp:effectExtent l="0" t="0" r="0" b="0"/>
            <wp:wrapSquare wrapText="bothSides"/>
            <wp:docPr id="5" name="Рисунок 5" descr="https://arhivurokov.ru/multiurok/html/2017/03/21/s_58d0fa540b5d8/591795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rhivurokov.ru/multiurok/html/2017/03/21/s_58d0fa540b5d8/591795_5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F30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t xml:space="preserve">                    </w:t>
      </w:r>
    </w:p>
    <w:p w:rsidR="00C91A72" w:rsidRPr="00C91A72" w:rsidRDefault="00C91A72" w:rsidP="00C91A72">
      <w:pPr>
        <w:spacing w:after="150" w:line="240" w:lineRule="auto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</w:p>
    <w:p w:rsidR="00C91A72" w:rsidRPr="00C91A72" w:rsidRDefault="00C91A72" w:rsidP="00C91A72">
      <w:pPr>
        <w:spacing w:after="150" w:line="240" w:lineRule="auto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</w:p>
    <w:p w:rsidR="00C91A72" w:rsidRPr="00C91A72" w:rsidRDefault="00C91A72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</w:p>
    <w:p w:rsidR="00C91A72" w:rsidRPr="00C91A72" w:rsidRDefault="00C91A72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</w:p>
    <w:p w:rsidR="00C91A72" w:rsidRPr="00C91A72" w:rsidRDefault="00C91A72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</w:p>
    <w:p w:rsidR="00C91A72" w:rsidRPr="00C91A72" w:rsidRDefault="003F491B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  <w:t>6</w:t>
      </w:r>
    </w:p>
    <w:p w:rsidR="00C91A72" w:rsidRPr="00C91A72" w:rsidRDefault="006C1F30" w:rsidP="00C91A72">
      <w:pPr>
        <w:spacing w:after="150" w:line="240" w:lineRule="auto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t xml:space="preserve">                                             </w:t>
      </w:r>
      <w:r w:rsidR="00C91A72" w:rsidRPr="00C91A72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drawing>
          <wp:inline distT="0" distB="0" distL="0" distR="0" wp14:anchorId="24C2E369" wp14:editId="639AF993">
            <wp:extent cx="2381250" cy="1514475"/>
            <wp:effectExtent l="0" t="0" r="0" b="9525"/>
            <wp:docPr id="6" name="Рисунок 6" descr="https://arhivurokov.ru/multiurok/html/2017/03/21/s_58d0fa540b5d8/591795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multiurok/html/2017/03/21/s_58d0fa540b5d8/591795_6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A72" w:rsidRPr="00C91A72" w:rsidRDefault="00C91A72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</w:p>
    <w:p w:rsidR="00C91A72" w:rsidRPr="00C91A72" w:rsidRDefault="00C91A72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</w:p>
    <w:p w:rsidR="00C91A72" w:rsidRPr="00C91A72" w:rsidRDefault="00C91A72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</w:p>
    <w:p w:rsidR="00C91A72" w:rsidRPr="00C91A72" w:rsidRDefault="003F491B" w:rsidP="003F491B">
      <w:pPr>
        <w:spacing w:after="150" w:line="240" w:lineRule="auto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  <w:t xml:space="preserve">                                                     7                                                  8</w:t>
      </w:r>
    </w:p>
    <w:p w:rsidR="00C91A72" w:rsidRPr="00C91A72" w:rsidRDefault="00C91A72" w:rsidP="00C91A7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767676"/>
          <w:sz w:val="21"/>
          <w:szCs w:val="21"/>
          <w:lang w:eastAsia="ru-RU"/>
        </w:rPr>
      </w:pPr>
      <w:r w:rsidRPr="00C91A72">
        <w:rPr>
          <w:rFonts w:ascii="Times New Roman" w:eastAsia="Times New Roman" w:hAnsi="Times New Roman" w:cs="Times New Roman"/>
          <w:noProof/>
          <w:color w:val="767676"/>
          <w:sz w:val="21"/>
          <w:szCs w:val="21"/>
          <w:lang w:eastAsia="ru-RU"/>
        </w:rPr>
        <w:drawing>
          <wp:inline distT="0" distB="0" distL="0" distR="0" wp14:anchorId="6971A4D9" wp14:editId="47CE0EFF">
            <wp:extent cx="3267075" cy="2228850"/>
            <wp:effectExtent l="0" t="0" r="9525" b="0"/>
            <wp:docPr id="7" name="Рисунок 7" descr="https://arhivurokov.ru/multiurok/html/2017/03/21/s_58d0fa540b5d8/591795_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multiurok/html/2017/03/21/s_58d0fa540b5d8/591795_7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1A72" w:rsidRPr="00C91A72" w:rsidSect="00713A06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638D"/>
    <w:multiLevelType w:val="hybridMultilevel"/>
    <w:tmpl w:val="E64A3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D21E8"/>
    <w:multiLevelType w:val="hybridMultilevel"/>
    <w:tmpl w:val="C4EC3A80"/>
    <w:lvl w:ilvl="0" w:tplc="D2245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210BB"/>
    <w:multiLevelType w:val="hybridMultilevel"/>
    <w:tmpl w:val="1F043590"/>
    <w:lvl w:ilvl="0" w:tplc="0F14C8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521EE"/>
    <w:multiLevelType w:val="hybridMultilevel"/>
    <w:tmpl w:val="74FEB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CD"/>
    <w:rsid w:val="00031F77"/>
    <w:rsid w:val="00090025"/>
    <w:rsid w:val="00096793"/>
    <w:rsid w:val="00104FDC"/>
    <w:rsid w:val="0020082C"/>
    <w:rsid w:val="002314E8"/>
    <w:rsid w:val="00277735"/>
    <w:rsid w:val="002B0477"/>
    <w:rsid w:val="002D44D8"/>
    <w:rsid w:val="003040F2"/>
    <w:rsid w:val="00340787"/>
    <w:rsid w:val="0034675B"/>
    <w:rsid w:val="00347000"/>
    <w:rsid w:val="003527A2"/>
    <w:rsid w:val="0037042A"/>
    <w:rsid w:val="003F491B"/>
    <w:rsid w:val="004361A5"/>
    <w:rsid w:val="004679F9"/>
    <w:rsid w:val="00486574"/>
    <w:rsid w:val="005263A7"/>
    <w:rsid w:val="006234AA"/>
    <w:rsid w:val="006B5049"/>
    <w:rsid w:val="006C1F30"/>
    <w:rsid w:val="006D008B"/>
    <w:rsid w:val="00713A06"/>
    <w:rsid w:val="007346E9"/>
    <w:rsid w:val="00756678"/>
    <w:rsid w:val="007C415D"/>
    <w:rsid w:val="007E74CB"/>
    <w:rsid w:val="007F61CD"/>
    <w:rsid w:val="00851C13"/>
    <w:rsid w:val="00866965"/>
    <w:rsid w:val="00917217"/>
    <w:rsid w:val="009F3D6A"/>
    <w:rsid w:val="00A0429F"/>
    <w:rsid w:val="00A47015"/>
    <w:rsid w:val="00AA19E0"/>
    <w:rsid w:val="00AE7AB3"/>
    <w:rsid w:val="00AF721C"/>
    <w:rsid w:val="00B60465"/>
    <w:rsid w:val="00B62E75"/>
    <w:rsid w:val="00C20461"/>
    <w:rsid w:val="00C4624D"/>
    <w:rsid w:val="00C533CF"/>
    <w:rsid w:val="00C6660C"/>
    <w:rsid w:val="00C91A72"/>
    <w:rsid w:val="00CC3A3D"/>
    <w:rsid w:val="00D34DEC"/>
    <w:rsid w:val="00E80BC2"/>
    <w:rsid w:val="00E93AF1"/>
    <w:rsid w:val="00EB1EE8"/>
    <w:rsid w:val="00ED0F78"/>
    <w:rsid w:val="00FD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4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1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1A7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40787"/>
  </w:style>
  <w:style w:type="character" w:customStyle="1" w:styleId="butback">
    <w:name w:val="butback"/>
    <w:basedOn w:val="a0"/>
    <w:rsid w:val="00340787"/>
  </w:style>
  <w:style w:type="character" w:customStyle="1" w:styleId="submenu-table">
    <w:name w:val="submenu-table"/>
    <w:basedOn w:val="a0"/>
    <w:rsid w:val="00340787"/>
  </w:style>
  <w:style w:type="paragraph" w:styleId="a6">
    <w:name w:val="Normal (Web)"/>
    <w:basedOn w:val="a"/>
    <w:uiPriority w:val="99"/>
    <w:unhideWhenUsed/>
    <w:rsid w:val="00467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679F9"/>
    <w:rPr>
      <w:i/>
      <w:iCs/>
    </w:rPr>
  </w:style>
  <w:style w:type="character" w:styleId="a8">
    <w:name w:val="Strong"/>
    <w:basedOn w:val="a0"/>
    <w:uiPriority w:val="22"/>
    <w:qFormat/>
    <w:rsid w:val="004679F9"/>
    <w:rPr>
      <w:b/>
      <w:bCs/>
    </w:rPr>
  </w:style>
  <w:style w:type="paragraph" w:styleId="a9">
    <w:name w:val="No Spacing"/>
    <w:uiPriority w:val="1"/>
    <w:qFormat/>
    <w:rsid w:val="000967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4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1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1A7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40787"/>
  </w:style>
  <w:style w:type="character" w:customStyle="1" w:styleId="butback">
    <w:name w:val="butback"/>
    <w:basedOn w:val="a0"/>
    <w:rsid w:val="00340787"/>
  </w:style>
  <w:style w:type="character" w:customStyle="1" w:styleId="submenu-table">
    <w:name w:val="submenu-table"/>
    <w:basedOn w:val="a0"/>
    <w:rsid w:val="00340787"/>
  </w:style>
  <w:style w:type="paragraph" w:styleId="a6">
    <w:name w:val="Normal (Web)"/>
    <w:basedOn w:val="a"/>
    <w:uiPriority w:val="99"/>
    <w:unhideWhenUsed/>
    <w:rsid w:val="00467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679F9"/>
    <w:rPr>
      <w:i/>
      <w:iCs/>
    </w:rPr>
  </w:style>
  <w:style w:type="character" w:styleId="a8">
    <w:name w:val="Strong"/>
    <w:basedOn w:val="a0"/>
    <w:uiPriority w:val="22"/>
    <w:qFormat/>
    <w:rsid w:val="004679F9"/>
    <w:rPr>
      <w:b/>
      <w:bCs/>
    </w:rPr>
  </w:style>
  <w:style w:type="paragraph" w:styleId="a9">
    <w:name w:val="No Spacing"/>
    <w:uiPriority w:val="1"/>
    <w:qFormat/>
    <w:rsid w:val="000967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6063">
          <w:marLeft w:val="0"/>
          <w:marRight w:val="0"/>
          <w:marTop w:val="300"/>
          <w:marBottom w:val="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136913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6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webSettings" Target="webSetting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5.jpe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FB0A9-03F2-457C-A806-664618556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Максимов</dc:creator>
  <cp:lastModifiedBy>Антон</cp:lastModifiedBy>
  <cp:revision>2</cp:revision>
  <dcterms:created xsi:type="dcterms:W3CDTF">2019-05-09T17:27:00Z</dcterms:created>
  <dcterms:modified xsi:type="dcterms:W3CDTF">2019-05-09T17:27:00Z</dcterms:modified>
</cp:coreProperties>
</file>